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0A1E" w14:textId="77777777" w:rsidR="00732230" w:rsidRPr="00F82F3D" w:rsidRDefault="00732230">
      <w:pPr>
        <w:pStyle w:val="Body"/>
        <w:rPr>
          <w:rFonts w:ascii="Arial" w:eastAsia="Times New Roman" w:hAnsi="Arial" w:cs="Arial"/>
          <w:sz w:val="24"/>
          <w:szCs w:val="24"/>
        </w:rPr>
      </w:pPr>
    </w:p>
    <w:p w14:paraId="01E30202" w14:textId="77777777" w:rsidR="00732230" w:rsidRPr="00F82F3D" w:rsidRDefault="00F82F3D">
      <w:pPr>
        <w:pStyle w:val="Body"/>
        <w:rPr>
          <w:rFonts w:ascii="Arial" w:eastAsia="Times New Roman" w:hAnsi="Arial" w:cs="Arial"/>
          <w:sz w:val="24"/>
          <w:szCs w:val="24"/>
        </w:rPr>
      </w:pPr>
      <w:r w:rsidRPr="00F82F3D">
        <w:rPr>
          <w:rFonts w:ascii="Arial" w:hAnsi="Arial" w:cs="Arial"/>
          <w:sz w:val="24"/>
          <w:szCs w:val="24"/>
        </w:rPr>
        <w:t>Dear Scholarship Applicant:</w:t>
      </w:r>
    </w:p>
    <w:p w14:paraId="7CD0C9C9" w14:textId="689F3CE3" w:rsidR="00732230" w:rsidRPr="00F82F3D" w:rsidRDefault="00F82F3D">
      <w:pPr>
        <w:pStyle w:val="Body"/>
        <w:spacing w:after="0" w:line="240" w:lineRule="auto"/>
        <w:ind w:firstLine="720"/>
        <w:jc w:val="both"/>
        <w:rPr>
          <w:rFonts w:ascii="Arial" w:eastAsia="Times New Roman" w:hAnsi="Arial" w:cs="Arial"/>
          <w:sz w:val="24"/>
          <w:szCs w:val="24"/>
        </w:rPr>
      </w:pPr>
      <w:r w:rsidRPr="00F82F3D">
        <w:rPr>
          <w:rFonts w:ascii="Arial" w:hAnsi="Arial" w:cs="Arial"/>
          <w:sz w:val="24"/>
          <w:szCs w:val="24"/>
        </w:rPr>
        <w:t>Thank you for applying for the 2024</w:t>
      </w:r>
      <w:r w:rsidRPr="00F82F3D">
        <w:rPr>
          <w:rFonts w:ascii="Arial" w:hAnsi="Arial" w:cs="Arial"/>
          <w:sz w:val="24"/>
          <w:szCs w:val="24"/>
        </w:rPr>
        <w:t xml:space="preserve"> Sammy L. Byrd Life Enrichment Scholarship. Sammy Byrd was a loving husband, father, grandfather,</w:t>
      </w:r>
      <w:r w:rsidRPr="00F82F3D">
        <w:rPr>
          <w:rFonts w:ascii="Arial" w:hAnsi="Arial" w:cs="Arial"/>
          <w:sz w:val="24"/>
          <w:szCs w:val="24"/>
        </w:rPr>
        <w:t xml:space="preserve"> and friend who unselfishly spent his life making sure that the women who surrounded him were able to pursue their academic desires. In May of 2017, he transitioned to his Heavenly home.  For over thirty years, Sammy Byrd devoted his life to caring for individuals with disabilities. A Vietnam-era veteran of the United States Army, he was full of love, life,</w:t>
      </w:r>
      <w:r w:rsidRPr="00F82F3D">
        <w:rPr>
          <w:rFonts w:ascii="Arial" w:hAnsi="Arial" w:cs="Arial"/>
          <w:sz w:val="24"/>
          <w:szCs w:val="24"/>
        </w:rPr>
        <w:t xml:space="preserve"> and enrichment.  He was also the maternal grandfather of the late, D`ymond Shant`yl Dantzler. </w:t>
      </w:r>
    </w:p>
    <w:p w14:paraId="70DA13AA" w14:textId="77777777" w:rsidR="00732230" w:rsidRPr="00F82F3D" w:rsidRDefault="00732230">
      <w:pPr>
        <w:pStyle w:val="Body"/>
        <w:spacing w:after="0" w:line="240" w:lineRule="auto"/>
        <w:ind w:firstLine="720"/>
        <w:jc w:val="both"/>
        <w:rPr>
          <w:rFonts w:ascii="Arial" w:eastAsia="Times New Roman" w:hAnsi="Arial" w:cs="Arial"/>
          <w:sz w:val="24"/>
          <w:szCs w:val="24"/>
        </w:rPr>
      </w:pPr>
    </w:p>
    <w:p w14:paraId="79314409" w14:textId="337FAF6E" w:rsidR="00732230" w:rsidRPr="00F82F3D" w:rsidRDefault="00F82F3D">
      <w:pPr>
        <w:pStyle w:val="Body"/>
        <w:spacing w:after="0" w:line="240" w:lineRule="auto"/>
        <w:ind w:firstLine="720"/>
        <w:jc w:val="both"/>
        <w:rPr>
          <w:rFonts w:ascii="Arial" w:eastAsia="Times New Roman" w:hAnsi="Arial" w:cs="Arial"/>
          <w:sz w:val="24"/>
          <w:szCs w:val="24"/>
        </w:rPr>
      </w:pPr>
      <w:r w:rsidRPr="00F82F3D">
        <w:rPr>
          <w:rFonts w:ascii="Arial" w:hAnsi="Arial" w:cs="Arial"/>
          <w:sz w:val="24"/>
          <w:szCs w:val="24"/>
        </w:rPr>
        <w:t>The</w:t>
      </w:r>
      <w:r w:rsidRPr="00F82F3D">
        <w:rPr>
          <w:rFonts w:ascii="Arial" w:hAnsi="Arial" w:cs="Arial"/>
          <w:b/>
          <w:bCs/>
          <w:i/>
          <w:iCs/>
          <w:sz w:val="24"/>
          <w:szCs w:val="24"/>
        </w:rPr>
        <w:t xml:space="preserve"> Dymond Shantyl Dantzler (DSD) Legacy Foundation, Inc</w:t>
      </w:r>
      <w:r w:rsidRPr="00F82F3D">
        <w:rPr>
          <w:rFonts w:ascii="Arial" w:hAnsi="Arial" w:cs="Arial"/>
          <w:sz w:val="24"/>
          <w:szCs w:val="24"/>
        </w:rPr>
        <w:t>. will provide tuition assistance to a prospective college student to assist in the continuation of their education at an accredited college or university.  The 2024 recipient of the Sammy L. Byrd Life Enrichment Scholarship will be chosen based on</w:t>
      </w:r>
      <w:r w:rsidRPr="00F82F3D">
        <w:rPr>
          <w:rFonts w:ascii="Arial" w:hAnsi="Arial" w:cs="Arial"/>
          <w:sz w:val="24"/>
          <w:szCs w:val="24"/>
        </w:rPr>
        <w:t xml:space="preserve"> their personal statement, community service involvement, resume,</w:t>
      </w:r>
      <w:r w:rsidRPr="00F82F3D">
        <w:rPr>
          <w:rFonts w:ascii="Arial" w:hAnsi="Arial" w:cs="Arial"/>
          <w:sz w:val="24"/>
          <w:szCs w:val="24"/>
        </w:rPr>
        <w:t xml:space="preserve"> and letters of reference. Only one scholarship award will be bestowed by the Scholarship Committee in the form of $750.  We hope</w:t>
      </w:r>
      <w:r w:rsidRPr="00F82F3D">
        <w:rPr>
          <w:rFonts w:ascii="Arial" w:hAnsi="Arial" w:cs="Arial"/>
          <w:sz w:val="24"/>
          <w:szCs w:val="24"/>
        </w:rPr>
        <w:t xml:space="preserve"> that this scholarship will lessen the financial burden on the student.</w:t>
      </w:r>
    </w:p>
    <w:p w14:paraId="720C0108" w14:textId="77777777" w:rsidR="00732230" w:rsidRPr="00F82F3D" w:rsidRDefault="00732230">
      <w:pPr>
        <w:pStyle w:val="Body"/>
        <w:spacing w:line="240" w:lineRule="auto"/>
        <w:ind w:firstLine="720"/>
        <w:jc w:val="both"/>
        <w:rPr>
          <w:rFonts w:ascii="Arial" w:eastAsia="Times New Roman" w:hAnsi="Arial" w:cs="Arial"/>
          <w:sz w:val="24"/>
          <w:szCs w:val="24"/>
        </w:rPr>
      </w:pPr>
    </w:p>
    <w:p w14:paraId="5190822C" w14:textId="10417C0D" w:rsidR="00732230" w:rsidRPr="00F82F3D" w:rsidRDefault="00F82F3D">
      <w:pPr>
        <w:pStyle w:val="Body"/>
        <w:spacing w:after="0" w:line="240" w:lineRule="auto"/>
        <w:rPr>
          <w:rFonts w:ascii="Arial" w:eastAsia="Times New Roman" w:hAnsi="Arial" w:cs="Arial"/>
          <w:b/>
          <w:bCs/>
          <w:sz w:val="24"/>
          <w:szCs w:val="24"/>
          <w:u w:val="single"/>
        </w:rPr>
      </w:pPr>
      <w:r w:rsidRPr="00F82F3D">
        <w:rPr>
          <w:rFonts w:ascii="Arial" w:hAnsi="Arial" w:cs="Arial"/>
          <w:b/>
          <w:bCs/>
          <w:sz w:val="24"/>
          <w:szCs w:val="24"/>
          <w:u w:val="single"/>
        </w:rPr>
        <w:t>General Information and Eligibility Requirements</w:t>
      </w:r>
      <w:r w:rsidRPr="00F82F3D">
        <w:rPr>
          <w:rFonts w:ascii="Arial" w:hAnsi="Arial" w:cs="Arial"/>
          <w:b/>
          <w:bCs/>
          <w:sz w:val="24"/>
          <w:szCs w:val="24"/>
          <w:u w:val="single"/>
        </w:rPr>
        <w:t>.</w:t>
      </w:r>
    </w:p>
    <w:p w14:paraId="2FDEABF9" w14:textId="77777777" w:rsidR="00732230" w:rsidRPr="00F82F3D" w:rsidRDefault="00732230">
      <w:pPr>
        <w:pStyle w:val="Body"/>
        <w:spacing w:after="0" w:line="240" w:lineRule="auto"/>
        <w:rPr>
          <w:rFonts w:ascii="Arial" w:eastAsia="Times New Roman" w:hAnsi="Arial" w:cs="Arial"/>
          <w:b/>
          <w:bCs/>
          <w:sz w:val="24"/>
          <w:szCs w:val="24"/>
          <w:u w:val="single"/>
        </w:rPr>
      </w:pPr>
    </w:p>
    <w:p w14:paraId="0C784F12" w14:textId="77777777" w:rsidR="00732230" w:rsidRPr="00F82F3D" w:rsidRDefault="00F82F3D">
      <w:pPr>
        <w:pStyle w:val="ListParagraph"/>
        <w:numPr>
          <w:ilvl w:val="0"/>
          <w:numId w:val="2"/>
        </w:numPr>
        <w:spacing w:line="240" w:lineRule="auto"/>
        <w:jc w:val="both"/>
        <w:rPr>
          <w:rFonts w:ascii="Arial" w:hAnsi="Arial" w:cs="Arial"/>
          <w:sz w:val="24"/>
          <w:szCs w:val="24"/>
        </w:rPr>
      </w:pPr>
      <w:r w:rsidRPr="00F82F3D">
        <w:rPr>
          <w:rFonts w:ascii="Arial" w:hAnsi="Arial" w:cs="Arial"/>
          <w:sz w:val="24"/>
          <w:szCs w:val="24"/>
        </w:rPr>
        <w:t xml:space="preserve">The recipient may be male or female, over the age of 25, pursuing an undergraduate or graduate degree at an accredited college or university with at least a part-time enrollment of a minimum of six (6) college credits. </w:t>
      </w:r>
    </w:p>
    <w:p w14:paraId="7E7E1052" w14:textId="3AD06DE9" w:rsidR="00732230" w:rsidRPr="00F82F3D" w:rsidRDefault="00F82F3D">
      <w:pPr>
        <w:pStyle w:val="ListParagraph"/>
        <w:numPr>
          <w:ilvl w:val="0"/>
          <w:numId w:val="2"/>
        </w:numPr>
        <w:spacing w:line="240" w:lineRule="auto"/>
        <w:rPr>
          <w:rFonts w:ascii="Arial" w:hAnsi="Arial" w:cs="Arial"/>
          <w:b/>
          <w:bCs/>
          <w:i/>
          <w:iCs/>
          <w:sz w:val="24"/>
          <w:szCs w:val="24"/>
        </w:rPr>
      </w:pPr>
      <w:r w:rsidRPr="00F82F3D">
        <w:rPr>
          <w:rFonts w:ascii="Arial" w:hAnsi="Arial" w:cs="Arial"/>
          <w:sz w:val="24"/>
          <w:szCs w:val="24"/>
        </w:rPr>
        <w:t xml:space="preserve">The application must be completed and received by email at:  </w:t>
      </w:r>
      <w:hyperlink r:id="rId7" w:history="1">
        <w:r w:rsidRPr="00F82F3D">
          <w:rPr>
            <w:rStyle w:val="Hyperlink0"/>
            <w:rFonts w:ascii="Arial" w:eastAsia="Arial Unicode MS" w:hAnsi="Arial" w:cs="Arial"/>
            <w:sz w:val="24"/>
            <w:szCs w:val="24"/>
          </w:rPr>
          <w:t>dsdlegacyfoundation@gmail.com</w:t>
        </w:r>
      </w:hyperlink>
      <w:r w:rsidRPr="00F82F3D">
        <w:rPr>
          <w:rFonts w:ascii="Arial" w:hAnsi="Arial" w:cs="Arial"/>
          <w:sz w:val="24"/>
          <w:szCs w:val="24"/>
        </w:rPr>
        <w:t xml:space="preserve"> </w:t>
      </w:r>
      <w:r w:rsidRPr="00F82F3D">
        <w:rPr>
          <w:rFonts w:ascii="Arial" w:hAnsi="Arial" w:cs="Arial"/>
          <w:b/>
          <w:bCs/>
          <w:sz w:val="24"/>
          <w:szCs w:val="24"/>
        </w:rPr>
        <w:t>NO LATER THAN</w:t>
      </w:r>
      <w:r w:rsidRPr="00F82F3D">
        <w:rPr>
          <w:rFonts w:ascii="Arial" w:hAnsi="Arial" w:cs="Arial"/>
          <w:sz w:val="24"/>
          <w:szCs w:val="24"/>
        </w:rPr>
        <w:t xml:space="preserve"> 11:59 p.m. on Sunday, July</w:t>
      </w:r>
      <w:r w:rsidRPr="00F82F3D">
        <w:rPr>
          <w:rFonts w:ascii="Arial" w:hAnsi="Arial" w:cs="Arial"/>
          <w:sz w:val="24"/>
          <w:szCs w:val="24"/>
        </w:rPr>
        <w:t xml:space="preserve"> 07, 2024</w:t>
      </w:r>
      <w:r w:rsidRPr="00F82F3D">
        <w:rPr>
          <w:rFonts w:ascii="Arial" w:hAnsi="Arial" w:cs="Arial"/>
          <w:b/>
          <w:bCs/>
          <w:sz w:val="24"/>
          <w:szCs w:val="24"/>
        </w:rPr>
        <w:t>.   E</w:t>
      </w:r>
      <w:r w:rsidRPr="00F82F3D">
        <w:rPr>
          <w:rFonts w:ascii="Arial" w:hAnsi="Arial" w:cs="Arial"/>
          <w:b/>
          <w:bCs/>
          <w:i/>
          <w:iCs/>
          <w:sz w:val="24"/>
          <w:szCs w:val="24"/>
        </w:rPr>
        <w:t>mail is the method preferred to receive applications.</w:t>
      </w:r>
    </w:p>
    <w:p w14:paraId="45450F20" w14:textId="7018591A" w:rsidR="00732230" w:rsidRPr="00F82F3D" w:rsidRDefault="00F82F3D">
      <w:pPr>
        <w:pStyle w:val="ListParagraph"/>
        <w:numPr>
          <w:ilvl w:val="0"/>
          <w:numId w:val="2"/>
        </w:numPr>
        <w:spacing w:line="240" w:lineRule="auto"/>
        <w:jc w:val="both"/>
        <w:rPr>
          <w:rFonts w:ascii="Arial" w:hAnsi="Arial" w:cs="Arial"/>
          <w:sz w:val="24"/>
          <w:szCs w:val="24"/>
        </w:rPr>
      </w:pPr>
      <w:r w:rsidRPr="00F82F3D">
        <w:rPr>
          <w:rFonts w:ascii="Arial" w:hAnsi="Arial" w:cs="Arial"/>
          <w:sz w:val="24"/>
          <w:szCs w:val="24"/>
        </w:rPr>
        <w:t xml:space="preserve">The winner of the Sammy L. Byrd Life Enrichment Scholarship will be announced on </w:t>
      </w:r>
      <w:r w:rsidRPr="00F82F3D">
        <w:rPr>
          <w:rFonts w:ascii="Arial" w:hAnsi="Arial" w:cs="Arial"/>
          <w:sz w:val="24"/>
          <w:szCs w:val="24"/>
        </w:rPr>
        <w:t>Sunday, July 21, 2024,</w:t>
      </w:r>
      <w:r w:rsidRPr="00F82F3D">
        <w:rPr>
          <w:rFonts w:ascii="Arial" w:hAnsi="Arial" w:cs="Arial"/>
          <w:sz w:val="24"/>
          <w:szCs w:val="24"/>
        </w:rPr>
        <w:t xml:space="preserve"> by telephone call to the recipient, which will then be followed by an email. The winner</w:t>
      </w:r>
      <w:r w:rsidRPr="00F82F3D">
        <w:rPr>
          <w:rFonts w:ascii="Arial" w:hAnsi="Arial" w:cs="Arial"/>
          <w:sz w:val="24"/>
          <w:szCs w:val="24"/>
        </w:rPr>
        <w:t>’</w:t>
      </w:r>
      <w:r w:rsidRPr="00F82F3D">
        <w:rPr>
          <w:rFonts w:ascii="Arial" w:hAnsi="Arial" w:cs="Arial"/>
          <w:sz w:val="24"/>
          <w:szCs w:val="24"/>
        </w:rPr>
        <w:t xml:space="preserve">s name will also be announced on the </w:t>
      </w:r>
      <w:r w:rsidRPr="00F82F3D">
        <w:rPr>
          <w:rFonts w:ascii="Arial" w:hAnsi="Arial" w:cs="Arial"/>
          <w:b/>
          <w:bCs/>
          <w:i/>
          <w:iCs/>
          <w:sz w:val="24"/>
          <w:szCs w:val="24"/>
        </w:rPr>
        <w:t>DSD Legacy Foundation</w:t>
      </w:r>
      <w:r w:rsidRPr="00F82F3D">
        <w:rPr>
          <w:rFonts w:ascii="Arial" w:hAnsi="Arial" w:cs="Arial"/>
          <w:sz w:val="24"/>
          <w:szCs w:val="24"/>
        </w:rPr>
        <w:t xml:space="preserve"> website and other social media platforms.</w:t>
      </w:r>
    </w:p>
    <w:p w14:paraId="056229DA" w14:textId="43EC7206" w:rsidR="00732230" w:rsidRPr="00F82F3D" w:rsidRDefault="00F82F3D">
      <w:pPr>
        <w:pStyle w:val="ListParagraph"/>
        <w:numPr>
          <w:ilvl w:val="0"/>
          <w:numId w:val="2"/>
        </w:numPr>
        <w:spacing w:line="240" w:lineRule="auto"/>
        <w:jc w:val="both"/>
        <w:rPr>
          <w:rFonts w:ascii="Arial" w:hAnsi="Arial" w:cs="Arial"/>
          <w:sz w:val="24"/>
          <w:szCs w:val="24"/>
        </w:rPr>
      </w:pPr>
      <w:r w:rsidRPr="00F82F3D">
        <w:rPr>
          <w:rFonts w:ascii="Arial" w:hAnsi="Arial" w:cs="Arial"/>
          <w:sz w:val="24"/>
          <w:szCs w:val="24"/>
        </w:rPr>
        <w:t>The Sammy L. Byrd Life Enrichment Scholarship must be used toward tuition, college fees,</w:t>
      </w:r>
      <w:r w:rsidRPr="00F82F3D">
        <w:rPr>
          <w:rFonts w:ascii="Arial" w:hAnsi="Arial" w:cs="Arial"/>
          <w:sz w:val="24"/>
          <w:szCs w:val="24"/>
        </w:rPr>
        <w:t xml:space="preserve"> and/or books </w:t>
      </w:r>
      <w:r w:rsidRPr="00F82F3D">
        <w:rPr>
          <w:rFonts w:ascii="Arial" w:hAnsi="Arial" w:cs="Arial"/>
          <w:sz w:val="24"/>
          <w:szCs w:val="24"/>
          <w:u w:val="single"/>
        </w:rPr>
        <w:t>only</w:t>
      </w:r>
      <w:r w:rsidRPr="00F82F3D">
        <w:rPr>
          <w:rFonts w:ascii="Arial" w:hAnsi="Arial" w:cs="Arial"/>
          <w:sz w:val="24"/>
          <w:szCs w:val="24"/>
        </w:rPr>
        <w:t>.  The $750 scholarship award will be paid directly to the college and/or university only after validation is received of full-time</w:t>
      </w:r>
      <w:r w:rsidRPr="00F82F3D">
        <w:rPr>
          <w:rFonts w:ascii="Arial" w:hAnsi="Arial" w:cs="Arial"/>
          <w:sz w:val="24"/>
          <w:szCs w:val="24"/>
        </w:rPr>
        <w:t xml:space="preserve"> or part-time</w:t>
      </w:r>
      <w:r w:rsidRPr="00F82F3D">
        <w:rPr>
          <w:rFonts w:ascii="Arial" w:hAnsi="Arial" w:cs="Arial"/>
          <w:sz w:val="24"/>
          <w:szCs w:val="24"/>
        </w:rPr>
        <w:t xml:space="preserve"> admission for the Fall semester. </w:t>
      </w:r>
    </w:p>
    <w:p w14:paraId="200770F9" w14:textId="77777777" w:rsidR="00F82F3D" w:rsidRPr="00F82F3D" w:rsidRDefault="00F82F3D">
      <w:pPr>
        <w:pStyle w:val="Body"/>
        <w:spacing w:line="240" w:lineRule="auto"/>
        <w:rPr>
          <w:rFonts w:ascii="Arial" w:hAnsi="Arial" w:cs="Arial"/>
          <w:sz w:val="24"/>
          <w:szCs w:val="24"/>
        </w:rPr>
      </w:pPr>
    </w:p>
    <w:p w14:paraId="1D827BEB" w14:textId="77777777" w:rsidR="00F82F3D" w:rsidRPr="00F82F3D" w:rsidRDefault="00F82F3D">
      <w:pPr>
        <w:pStyle w:val="Body"/>
        <w:spacing w:line="240" w:lineRule="auto"/>
        <w:rPr>
          <w:rFonts w:ascii="Arial" w:hAnsi="Arial" w:cs="Arial"/>
          <w:sz w:val="24"/>
          <w:szCs w:val="24"/>
        </w:rPr>
      </w:pPr>
    </w:p>
    <w:p w14:paraId="61A65C8F" w14:textId="77777777" w:rsidR="00F82F3D" w:rsidRPr="00F82F3D" w:rsidRDefault="00F82F3D">
      <w:pPr>
        <w:pStyle w:val="Body"/>
        <w:spacing w:line="240" w:lineRule="auto"/>
        <w:rPr>
          <w:rFonts w:ascii="Arial" w:hAnsi="Arial" w:cs="Arial"/>
          <w:sz w:val="24"/>
          <w:szCs w:val="24"/>
        </w:rPr>
      </w:pPr>
    </w:p>
    <w:p w14:paraId="7F8293F0" w14:textId="31D8B50C" w:rsidR="00732230" w:rsidRPr="00F82F3D" w:rsidRDefault="00F82F3D">
      <w:pPr>
        <w:pStyle w:val="Body"/>
        <w:spacing w:line="240" w:lineRule="auto"/>
        <w:rPr>
          <w:rFonts w:ascii="Arial" w:eastAsia="Times New Roman" w:hAnsi="Arial" w:cs="Arial"/>
          <w:sz w:val="24"/>
          <w:szCs w:val="24"/>
        </w:rPr>
      </w:pPr>
      <w:r w:rsidRPr="00F82F3D">
        <w:rPr>
          <w:rFonts w:ascii="Arial" w:hAnsi="Arial" w:cs="Arial"/>
          <w:b/>
          <w:bCs/>
          <w:sz w:val="24"/>
          <w:szCs w:val="24"/>
          <w:u w:val="single"/>
        </w:rPr>
        <w:t>A complete application includes</w:t>
      </w:r>
      <w:r w:rsidRPr="00F82F3D">
        <w:rPr>
          <w:rFonts w:ascii="Arial" w:hAnsi="Arial" w:cs="Arial"/>
          <w:sz w:val="24"/>
          <w:szCs w:val="24"/>
        </w:rPr>
        <w:t>:</w:t>
      </w:r>
    </w:p>
    <w:p w14:paraId="4F725CF7" w14:textId="77777777" w:rsidR="00732230" w:rsidRPr="00F82F3D" w:rsidRDefault="00F82F3D">
      <w:pPr>
        <w:pStyle w:val="ListParagraph"/>
        <w:numPr>
          <w:ilvl w:val="0"/>
          <w:numId w:val="4"/>
        </w:numPr>
        <w:spacing w:line="240" w:lineRule="auto"/>
        <w:rPr>
          <w:rFonts w:ascii="Arial" w:hAnsi="Arial" w:cs="Arial"/>
          <w:sz w:val="24"/>
          <w:szCs w:val="24"/>
        </w:rPr>
      </w:pPr>
      <w:r w:rsidRPr="00F82F3D">
        <w:rPr>
          <w:rFonts w:ascii="Arial" w:hAnsi="Arial" w:cs="Arial"/>
          <w:sz w:val="24"/>
          <w:szCs w:val="24"/>
        </w:rPr>
        <w:t xml:space="preserve">A 1-2-page personal statement to include a photograph of yourself.  </w:t>
      </w:r>
    </w:p>
    <w:p w14:paraId="71655674" w14:textId="2EAA7E72" w:rsidR="00732230" w:rsidRPr="00F82F3D" w:rsidRDefault="00F82F3D">
      <w:pPr>
        <w:pStyle w:val="ListParagraph"/>
        <w:numPr>
          <w:ilvl w:val="0"/>
          <w:numId w:val="4"/>
        </w:numPr>
        <w:spacing w:line="240" w:lineRule="auto"/>
        <w:rPr>
          <w:rFonts w:ascii="Arial" w:hAnsi="Arial" w:cs="Arial"/>
          <w:sz w:val="24"/>
          <w:szCs w:val="24"/>
        </w:rPr>
      </w:pPr>
      <w:r w:rsidRPr="00F82F3D">
        <w:rPr>
          <w:rFonts w:ascii="Arial" w:hAnsi="Arial" w:cs="Arial"/>
          <w:sz w:val="24"/>
          <w:szCs w:val="24"/>
        </w:rPr>
        <w:t>Two letters of recommendation</w:t>
      </w:r>
      <w:r w:rsidRPr="00F82F3D">
        <w:rPr>
          <w:rFonts w:ascii="Arial" w:hAnsi="Arial" w:cs="Arial"/>
          <w:sz w:val="24"/>
          <w:szCs w:val="24"/>
        </w:rPr>
        <w:t xml:space="preserve"> (</w:t>
      </w:r>
      <w:r w:rsidRPr="00F82F3D">
        <w:rPr>
          <w:rFonts w:ascii="Arial" w:hAnsi="Arial" w:cs="Arial"/>
          <w:b/>
          <w:bCs/>
          <w:sz w:val="24"/>
          <w:szCs w:val="24"/>
        </w:rPr>
        <w:t>No letters from family members will be accepted</w:t>
      </w:r>
      <w:r w:rsidRPr="00F82F3D">
        <w:rPr>
          <w:rFonts w:ascii="Arial" w:hAnsi="Arial" w:cs="Arial"/>
          <w:sz w:val="24"/>
          <w:szCs w:val="24"/>
        </w:rPr>
        <w:t>).</w:t>
      </w:r>
    </w:p>
    <w:p w14:paraId="57B2A177" w14:textId="77777777" w:rsidR="00732230" w:rsidRPr="00F82F3D" w:rsidRDefault="00F82F3D">
      <w:pPr>
        <w:pStyle w:val="ListParagraph"/>
        <w:numPr>
          <w:ilvl w:val="0"/>
          <w:numId w:val="4"/>
        </w:numPr>
        <w:spacing w:line="240" w:lineRule="auto"/>
        <w:rPr>
          <w:rFonts w:ascii="Arial" w:hAnsi="Arial" w:cs="Arial"/>
          <w:sz w:val="24"/>
          <w:szCs w:val="24"/>
        </w:rPr>
      </w:pPr>
      <w:r w:rsidRPr="00F82F3D">
        <w:rPr>
          <w:rFonts w:ascii="Arial" w:hAnsi="Arial" w:cs="Arial"/>
          <w:sz w:val="24"/>
          <w:szCs w:val="24"/>
        </w:rPr>
        <w:t xml:space="preserve">Resume and/or previous college transcript. </w:t>
      </w:r>
    </w:p>
    <w:p w14:paraId="7AE93FD9" w14:textId="77777777" w:rsidR="00732230" w:rsidRPr="00F82F3D" w:rsidRDefault="00F82F3D">
      <w:pPr>
        <w:pStyle w:val="ListParagraph"/>
        <w:numPr>
          <w:ilvl w:val="0"/>
          <w:numId w:val="4"/>
        </w:numPr>
        <w:spacing w:line="240" w:lineRule="auto"/>
        <w:rPr>
          <w:rFonts w:ascii="Arial" w:hAnsi="Arial" w:cs="Arial"/>
          <w:sz w:val="24"/>
          <w:szCs w:val="24"/>
        </w:rPr>
      </w:pPr>
      <w:r w:rsidRPr="00F82F3D">
        <w:rPr>
          <w:rFonts w:ascii="Arial" w:hAnsi="Arial" w:cs="Arial"/>
          <w:sz w:val="24"/>
          <w:szCs w:val="24"/>
        </w:rPr>
        <w:t xml:space="preserve">Minimum 200 hours of Community Service hours or Outreach affiliations. </w:t>
      </w:r>
    </w:p>
    <w:p w14:paraId="61435E11" w14:textId="77777777" w:rsidR="00732230" w:rsidRPr="00F82F3D" w:rsidRDefault="00732230">
      <w:pPr>
        <w:pStyle w:val="Body"/>
        <w:ind w:firstLine="360"/>
        <w:rPr>
          <w:rFonts w:ascii="Arial" w:eastAsia="Times New Roman" w:hAnsi="Arial" w:cs="Arial"/>
          <w:sz w:val="24"/>
          <w:szCs w:val="24"/>
        </w:rPr>
      </w:pPr>
    </w:p>
    <w:p w14:paraId="707CA44A" w14:textId="77777777" w:rsidR="00732230" w:rsidRPr="00F82F3D" w:rsidRDefault="00F82F3D">
      <w:pPr>
        <w:pStyle w:val="Body"/>
        <w:ind w:firstLine="360"/>
        <w:rPr>
          <w:rFonts w:ascii="Arial" w:eastAsia="Times New Roman" w:hAnsi="Arial" w:cs="Arial"/>
          <w:sz w:val="24"/>
          <w:szCs w:val="24"/>
        </w:rPr>
      </w:pPr>
      <w:r w:rsidRPr="00F82F3D">
        <w:rPr>
          <w:rFonts w:ascii="Arial" w:hAnsi="Arial" w:cs="Arial"/>
          <w:sz w:val="24"/>
          <w:szCs w:val="24"/>
        </w:rPr>
        <w:t>If you have any questions or need additional information, please do not hesitate to contact Simone Byrd, CEO at (410) 905-5427.</w:t>
      </w:r>
    </w:p>
    <w:p w14:paraId="78B79D38" w14:textId="77777777" w:rsidR="00732230" w:rsidRPr="00F82F3D" w:rsidRDefault="00732230">
      <w:pPr>
        <w:pStyle w:val="Body"/>
        <w:jc w:val="center"/>
        <w:rPr>
          <w:rFonts w:ascii="Arial" w:eastAsia="Times New Roman" w:hAnsi="Arial" w:cs="Arial"/>
          <w:sz w:val="24"/>
          <w:szCs w:val="24"/>
        </w:rPr>
      </w:pPr>
    </w:p>
    <w:p w14:paraId="371774BD" w14:textId="77777777" w:rsidR="00732230" w:rsidRPr="00F82F3D" w:rsidRDefault="00F82F3D">
      <w:pPr>
        <w:pStyle w:val="Body"/>
        <w:jc w:val="center"/>
        <w:rPr>
          <w:rFonts w:ascii="Arial" w:eastAsia="Times New Roman" w:hAnsi="Arial" w:cs="Arial"/>
          <w:b/>
          <w:bCs/>
          <w:sz w:val="24"/>
          <w:szCs w:val="24"/>
        </w:rPr>
      </w:pPr>
      <w:r w:rsidRPr="00F82F3D">
        <w:rPr>
          <w:rFonts w:ascii="Arial" w:hAnsi="Arial" w:cs="Arial"/>
          <w:b/>
          <w:bCs/>
          <w:sz w:val="24"/>
          <w:szCs w:val="24"/>
        </w:rPr>
        <w:t xml:space="preserve">Sammy L. Byrd </w:t>
      </w:r>
      <w:r w:rsidRPr="00F82F3D">
        <w:rPr>
          <w:rFonts w:ascii="Arial" w:hAnsi="Arial" w:cs="Arial"/>
          <w:b/>
          <w:bCs/>
          <w:sz w:val="24"/>
          <w:szCs w:val="24"/>
        </w:rPr>
        <w:t>Life Enrichment Scholarship Application</w:t>
      </w:r>
    </w:p>
    <w:p w14:paraId="19E65932" w14:textId="77777777" w:rsidR="00732230" w:rsidRPr="00F82F3D" w:rsidRDefault="00732230">
      <w:pPr>
        <w:pStyle w:val="Body"/>
        <w:jc w:val="center"/>
        <w:rPr>
          <w:rFonts w:ascii="Arial" w:eastAsia="Times New Roman" w:hAnsi="Arial" w:cs="Arial"/>
          <w:b/>
          <w:bCs/>
          <w:sz w:val="24"/>
          <w:szCs w:val="24"/>
        </w:rPr>
      </w:pPr>
    </w:p>
    <w:p w14:paraId="34F8812C" w14:textId="77777777"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lang w:val="de-DE"/>
        </w:rPr>
        <w:t>Student</w:t>
      </w:r>
      <w:r w:rsidRPr="00F82F3D">
        <w:rPr>
          <w:rFonts w:ascii="Arial" w:hAnsi="Arial" w:cs="Arial"/>
          <w:b/>
          <w:bCs/>
          <w:sz w:val="24"/>
          <w:szCs w:val="24"/>
        </w:rPr>
        <w:t>’</w:t>
      </w:r>
      <w:r w:rsidRPr="00F82F3D">
        <w:rPr>
          <w:rFonts w:ascii="Arial" w:hAnsi="Arial" w:cs="Arial"/>
          <w:b/>
          <w:bCs/>
          <w:sz w:val="24"/>
          <w:szCs w:val="24"/>
        </w:rPr>
        <w:t>s Full Name: ___________________________________________________</w:t>
      </w:r>
    </w:p>
    <w:p w14:paraId="3C803CB1" w14:textId="77777777" w:rsidR="00732230" w:rsidRPr="00F82F3D" w:rsidRDefault="00732230">
      <w:pPr>
        <w:pStyle w:val="Body"/>
        <w:jc w:val="center"/>
        <w:rPr>
          <w:rFonts w:ascii="Arial" w:eastAsia="Times New Roman" w:hAnsi="Arial" w:cs="Arial"/>
          <w:b/>
          <w:bCs/>
          <w:sz w:val="24"/>
          <w:szCs w:val="24"/>
        </w:rPr>
      </w:pPr>
    </w:p>
    <w:p w14:paraId="1EA525A0" w14:textId="77777777"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Date of Birth:  _________________________________________________________</w:t>
      </w:r>
    </w:p>
    <w:p w14:paraId="40A11E00" w14:textId="77777777" w:rsidR="00732230" w:rsidRPr="00F82F3D" w:rsidRDefault="00732230">
      <w:pPr>
        <w:pStyle w:val="Body"/>
        <w:jc w:val="center"/>
        <w:rPr>
          <w:rFonts w:ascii="Arial" w:eastAsia="Times New Roman" w:hAnsi="Arial" w:cs="Arial"/>
          <w:b/>
          <w:bCs/>
          <w:sz w:val="24"/>
          <w:szCs w:val="24"/>
        </w:rPr>
      </w:pPr>
    </w:p>
    <w:p w14:paraId="0008CCA8" w14:textId="77777777"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Street Address: _________________________________________________________</w:t>
      </w:r>
    </w:p>
    <w:p w14:paraId="6C9FF6A9" w14:textId="77777777" w:rsidR="00732230" w:rsidRPr="00F82F3D" w:rsidRDefault="00732230">
      <w:pPr>
        <w:pStyle w:val="Body"/>
        <w:jc w:val="center"/>
        <w:rPr>
          <w:rFonts w:ascii="Arial" w:eastAsia="Times New Roman" w:hAnsi="Arial" w:cs="Arial"/>
          <w:b/>
          <w:bCs/>
          <w:sz w:val="24"/>
          <w:szCs w:val="24"/>
        </w:rPr>
      </w:pPr>
    </w:p>
    <w:p w14:paraId="4FC6A2FD" w14:textId="77777777"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City, State, Zip: ______________________________________________________________________</w:t>
      </w:r>
    </w:p>
    <w:p w14:paraId="12679343" w14:textId="77777777" w:rsidR="00732230" w:rsidRPr="00F82F3D" w:rsidRDefault="00732230">
      <w:pPr>
        <w:pStyle w:val="Body"/>
        <w:rPr>
          <w:rFonts w:ascii="Arial" w:eastAsia="Times New Roman" w:hAnsi="Arial" w:cs="Arial"/>
          <w:b/>
          <w:bCs/>
          <w:sz w:val="24"/>
          <w:szCs w:val="24"/>
        </w:rPr>
      </w:pPr>
    </w:p>
    <w:p w14:paraId="2A893287" w14:textId="77777777"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 xml:space="preserve">Home Phone Number:  __________________________________________________   </w:t>
      </w:r>
    </w:p>
    <w:p w14:paraId="6C643FEE" w14:textId="77777777" w:rsidR="00732230" w:rsidRPr="00F82F3D" w:rsidRDefault="00732230">
      <w:pPr>
        <w:pStyle w:val="Body"/>
        <w:rPr>
          <w:rFonts w:ascii="Arial" w:eastAsia="Times New Roman" w:hAnsi="Arial" w:cs="Arial"/>
          <w:b/>
          <w:bCs/>
          <w:sz w:val="24"/>
          <w:szCs w:val="24"/>
        </w:rPr>
      </w:pPr>
    </w:p>
    <w:p w14:paraId="5CF573F6" w14:textId="77777777"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Cell Phone Number:  ___________________________________________________</w:t>
      </w:r>
    </w:p>
    <w:p w14:paraId="4F6E90CA" w14:textId="77777777" w:rsidR="00732230" w:rsidRPr="00F82F3D" w:rsidRDefault="00732230">
      <w:pPr>
        <w:pStyle w:val="Body"/>
        <w:rPr>
          <w:rFonts w:ascii="Arial" w:eastAsia="Times New Roman" w:hAnsi="Arial" w:cs="Arial"/>
          <w:b/>
          <w:bCs/>
          <w:sz w:val="24"/>
          <w:szCs w:val="24"/>
        </w:rPr>
      </w:pPr>
    </w:p>
    <w:p w14:paraId="5FB568DA" w14:textId="77777777" w:rsidR="00732230" w:rsidRPr="00F82F3D" w:rsidRDefault="00732230">
      <w:pPr>
        <w:pStyle w:val="Body"/>
        <w:rPr>
          <w:rFonts w:ascii="Arial" w:eastAsia="Times New Roman" w:hAnsi="Arial" w:cs="Arial"/>
          <w:sz w:val="24"/>
          <w:szCs w:val="24"/>
        </w:rPr>
      </w:pPr>
    </w:p>
    <w:p w14:paraId="675C9DEF" w14:textId="77777777" w:rsidR="00F82F3D" w:rsidRPr="00F82F3D" w:rsidRDefault="00F82F3D">
      <w:pPr>
        <w:pStyle w:val="Body"/>
        <w:rPr>
          <w:rFonts w:ascii="Arial" w:hAnsi="Arial" w:cs="Arial"/>
          <w:b/>
          <w:bCs/>
          <w:sz w:val="24"/>
          <w:szCs w:val="24"/>
        </w:rPr>
      </w:pPr>
    </w:p>
    <w:p w14:paraId="4D845A5F" w14:textId="5DC19ACD"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Email Address:  _______________________________________________________</w:t>
      </w:r>
    </w:p>
    <w:p w14:paraId="698BCCEB" w14:textId="77777777" w:rsidR="00732230" w:rsidRPr="00F82F3D" w:rsidRDefault="00732230">
      <w:pPr>
        <w:pStyle w:val="Body"/>
        <w:rPr>
          <w:rFonts w:ascii="Arial" w:eastAsia="Times New Roman" w:hAnsi="Arial" w:cs="Arial"/>
          <w:b/>
          <w:bCs/>
          <w:sz w:val="24"/>
          <w:szCs w:val="24"/>
        </w:rPr>
      </w:pPr>
    </w:p>
    <w:p w14:paraId="64E8F64B" w14:textId="77777777" w:rsidR="00F82F3D" w:rsidRPr="00F82F3D" w:rsidRDefault="00F82F3D">
      <w:pPr>
        <w:pStyle w:val="Body"/>
        <w:rPr>
          <w:rFonts w:ascii="Arial" w:hAnsi="Arial" w:cs="Arial"/>
          <w:b/>
          <w:bCs/>
          <w:sz w:val="24"/>
          <w:szCs w:val="24"/>
        </w:rPr>
      </w:pPr>
      <w:r w:rsidRPr="00F82F3D">
        <w:rPr>
          <w:rFonts w:ascii="Arial" w:hAnsi="Arial" w:cs="Arial"/>
          <w:b/>
          <w:bCs/>
          <w:sz w:val="24"/>
          <w:szCs w:val="24"/>
        </w:rPr>
        <w:t>Community Service or Outreach Affiliations: ______________________________________________________________________</w:t>
      </w:r>
    </w:p>
    <w:p w14:paraId="48F83C35" w14:textId="77777777" w:rsidR="00F82F3D" w:rsidRPr="00F82F3D" w:rsidRDefault="00F82F3D">
      <w:pPr>
        <w:pStyle w:val="Body"/>
        <w:rPr>
          <w:rFonts w:ascii="Arial" w:hAnsi="Arial" w:cs="Arial"/>
          <w:b/>
          <w:bCs/>
          <w:sz w:val="24"/>
          <w:szCs w:val="24"/>
        </w:rPr>
      </w:pPr>
    </w:p>
    <w:p w14:paraId="3DCB91BA" w14:textId="71CE005B"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 xml:space="preserve">Name of </w:t>
      </w:r>
      <w:r w:rsidRPr="00F82F3D">
        <w:rPr>
          <w:rFonts w:ascii="Arial" w:eastAsia="Times New Roman" w:hAnsi="Arial" w:cs="Arial"/>
          <w:b/>
          <w:bCs/>
          <w:sz w:val="24"/>
          <w:szCs w:val="24"/>
        </w:rPr>
        <w:t>College</w:t>
      </w:r>
      <w:r w:rsidRPr="00F82F3D">
        <w:rPr>
          <w:rFonts w:ascii="Arial" w:hAnsi="Arial" w:cs="Arial"/>
          <w:b/>
          <w:bCs/>
          <w:sz w:val="24"/>
          <w:szCs w:val="24"/>
        </w:rPr>
        <w:t>/University Currently Attending or Will Attend</w:t>
      </w:r>
    </w:p>
    <w:p w14:paraId="45A267C2" w14:textId="77777777" w:rsidR="00732230" w:rsidRPr="00F82F3D" w:rsidRDefault="00732230">
      <w:pPr>
        <w:pStyle w:val="Body"/>
        <w:pBdr>
          <w:bottom w:val="single" w:sz="12" w:space="1" w:color="000000"/>
        </w:pBdr>
        <w:rPr>
          <w:rFonts w:ascii="Arial" w:eastAsia="Times New Roman" w:hAnsi="Arial" w:cs="Arial"/>
          <w:sz w:val="24"/>
          <w:szCs w:val="24"/>
        </w:rPr>
      </w:pPr>
    </w:p>
    <w:p w14:paraId="3ACB5977" w14:textId="77777777" w:rsidR="00F82F3D" w:rsidRPr="00F82F3D" w:rsidRDefault="00F82F3D">
      <w:pPr>
        <w:pStyle w:val="Body"/>
        <w:rPr>
          <w:rFonts w:ascii="Arial" w:hAnsi="Arial" w:cs="Arial"/>
          <w:b/>
          <w:bCs/>
          <w:sz w:val="24"/>
          <w:szCs w:val="24"/>
        </w:rPr>
      </w:pPr>
    </w:p>
    <w:p w14:paraId="0273597E" w14:textId="204CBBBF" w:rsidR="00732230" w:rsidRPr="00F82F3D" w:rsidRDefault="00F82F3D">
      <w:pPr>
        <w:pStyle w:val="Body"/>
        <w:rPr>
          <w:rFonts w:ascii="Arial" w:eastAsia="Times New Roman" w:hAnsi="Arial" w:cs="Arial"/>
          <w:b/>
          <w:bCs/>
          <w:sz w:val="24"/>
          <w:szCs w:val="24"/>
        </w:rPr>
      </w:pPr>
      <w:r w:rsidRPr="00F82F3D">
        <w:rPr>
          <w:rFonts w:ascii="Arial" w:hAnsi="Arial" w:cs="Arial"/>
          <w:b/>
          <w:bCs/>
          <w:sz w:val="24"/>
          <w:szCs w:val="24"/>
        </w:rPr>
        <w:t>Enrollment:     Full-time___</w:t>
      </w:r>
      <w:r w:rsidRPr="00F82F3D">
        <w:rPr>
          <w:rFonts w:ascii="Arial" w:hAnsi="Arial" w:cs="Arial"/>
          <w:b/>
          <w:bCs/>
          <w:sz w:val="24"/>
          <w:szCs w:val="24"/>
        </w:rPr>
        <w:tab/>
        <w:t xml:space="preserve">Part-Time____ </w:t>
      </w:r>
    </w:p>
    <w:p w14:paraId="1E3CEC59" w14:textId="77777777" w:rsidR="00732230" w:rsidRPr="00F82F3D" w:rsidRDefault="00732230">
      <w:pPr>
        <w:pStyle w:val="Body"/>
        <w:jc w:val="both"/>
        <w:rPr>
          <w:rFonts w:ascii="Arial" w:eastAsia="Times New Roman" w:hAnsi="Arial" w:cs="Arial"/>
          <w:b/>
          <w:bCs/>
          <w:sz w:val="24"/>
          <w:szCs w:val="24"/>
        </w:rPr>
      </w:pPr>
    </w:p>
    <w:p w14:paraId="2243E74E" w14:textId="77777777" w:rsidR="00732230" w:rsidRPr="00F82F3D" w:rsidRDefault="00732230">
      <w:pPr>
        <w:pStyle w:val="Body"/>
        <w:jc w:val="both"/>
        <w:rPr>
          <w:rFonts w:ascii="Arial" w:eastAsia="Times New Roman" w:hAnsi="Arial" w:cs="Arial"/>
          <w:b/>
          <w:bCs/>
          <w:sz w:val="24"/>
          <w:szCs w:val="24"/>
        </w:rPr>
      </w:pPr>
    </w:p>
    <w:p w14:paraId="220D6511" w14:textId="77777777" w:rsidR="00732230" w:rsidRPr="00F82F3D" w:rsidRDefault="00F82F3D">
      <w:pPr>
        <w:pStyle w:val="Body"/>
        <w:jc w:val="both"/>
        <w:rPr>
          <w:rFonts w:ascii="Arial" w:eastAsia="Times New Roman" w:hAnsi="Arial" w:cs="Arial"/>
          <w:b/>
          <w:bCs/>
          <w:sz w:val="24"/>
          <w:szCs w:val="24"/>
        </w:rPr>
      </w:pPr>
      <w:r w:rsidRPr="00F82F3D">
        <w:rPr>
          <w:rFonts w:ascii="Arial" w:hAnsi="Arial" w:cs="Arial"/>
          <w:b/>
          <w:bCs/>
          <w:sz w:val="24"/>
          <w:szCs w:val="24"/>
        </w:rPr>
        <w:t>I have reviewed this application and verify that the submitted information is complete and accurate _____________________________</w:t>
      </w:r>
      <w:r w:rsidRPr="00F82F3D">
        <w:rPr>
          <w:rFonts w:ascii="Arial" w:hAnsi="Arial" w:cs="Arial"/>
          <w:b/>
          <w:bCs/>
          <w:sz w:val="24"/>
          <w:szCs w:val="24"/>
        </w:rPr>
        <w:tab/>
      </w:r>
      <w:r w:rsidRPr="00F82F3D">
        <w:rPr>
          <w:rFonts w:ascii="Arial" w:hAnsi="Arial" w:cs="Arial"/>
          <w:b/>
          <w:bCs/>
          <w:sz w:val="24"/>
          <w:szCs w:val="24"/>
        </w:rPr>
        <w:tab/>
        <w:t>_________________________</w:t>
      </w:r>
    </w:p>
    <w:p w14:paraId="76EB0CD2" w14:textId="77777777" w:rsidR="00732230" w:rsidRPr="00F82F3D" w:rsidRDefault="00F82F3D">
      <w:pPr>
        <w:pStyle w:val="Body"/>
        <w:spacing w:after="0" w:line="240" w:lineRule="auto"/>
        <w:rPr>
          <w:rFonts w:ascii="Arial" w:eastAsia="Times New Roman" w:hAnsi="Arial" w:cs="Arial"/>
          <w:b/>
          <w:bCs/>
          <w:sz w:val="24"/>
          <w:szCs w:val="24"/>
        </w:rPr>
      </w:pPr>
      <w:r w:rsidRPr="00F82F3D">
        <w:rPr>
          <w:rFonts w:ascii="Arial" w:hAnsi="Arial" w:cs="Arial"/>
          <w:b/>
          <w:bCs/>
          <w:sz w:val="24"/>
          <w:szCs w:val="24"/>
        </w:rPr>
        <w:t xml:space="preserve">                   Signature of Student</w:t>
      </w:r>
      <w:r w:rsidRPr="00F82F3D">
        <w:rPr>
          <w:rFonts w:ascii="Arial" w:hAnsi="Arial" w:cs="Arial"/>
          <w:b/>
          <w:bCs/>
          <w:sz w:val="24"/>
          <w:szCs w:val="24"/>
        </w:rPr>
        <w:tab/>
      </w:r>
      <w:r w:rsidRPr="00F82F3D">
        <w:rPr>
          <w:rFonts w:ascii="Arial" w:hAnsi="Arial" w:cs="Arial"/>
          <w:b/>
          <w:bCs/>
          <w:sz w:val="24"/>
          <w:szCs w:val="24"/>
        </w:rPr>
        <w:tab/>
      </w:r>
      <w:r w:rsidRPr="00F82F3D">
        <w:rPr>
          <w:rFonts w:ascii="Arial" w:hAnsi="Arial" w:cs="Arial"/>
          <w:b/>
          <w:bCs/>
          <w:sz w:val="24"/>
          <w:szCs w:val="24"/>
        </w:rPr>
        <w:tab/>
      </w:r>
      <w:r w:rsidRPr="00F82F3D">
        <w:rPr>
          <w:rFonts w:ascii="Arial" w:hAnsi="Arial" w:cs="Arial"/>
          <w:b/>
          <w:bCs/>
          <w:sz w:val="24"/>
          <w:szCs w:val="24"/>
        </w:rPr>
        <w:tab/>
        <w:t xml:space="preserve">       Date</w:t>
      </w:r>
    </w:p>
    <w:p w14:paraId="3257D7B7" w14:textId="77777777" w:rsidR="00732230" w:rsidRPr="00F82F3D" w:rsidRDefault="00732230">
      <w:pPr>
        <w:pStyle w:val="Body"/>
        <w:jc w:val="center"/>
        <w:rPr>
          <w:rFonts w:ascii="Arial" w:eastAsia="Times New Roman" w:hAnsi="Arial" w:cs="Arial"/>
          <w:b/>
          <w:bCs/>
          <w:sz w:val="24"/>
          <w:szCs w:val="24"/>
        </w:rPr>
      </w:pPr>
    </w:p>
    <w:p w14:paraId="6EFB5208" w14:textId="77777777" w:rsidR="00732230" w:rsidRPr="00F82F3D" w:rsidRDefault="00732230">
      <w:pPr>
        <w:pStyle w:val="Body"/>
        <w:jc w:val="center"/>
        <w:rPr>
          <w:rFonts w:ascii="Arial" w:eastAsia="Times New Roman" w:hAnsi="Arial" w:cs="Arial"/>
          <w:b/>
          <w:bCs/>
          <w:sz w:val="24"/>
          <w:szCs w:val="24"/>
        </w:rPr>
      </w:pPr>
    </w:p>
    <w:p w14:paraId="3A86F2D8" w14:textId="77777777" w:rsidR="00732230" w:rsidRPr="00F82F3D" w:rsidRDefault="00732230">
      <w:pPr>
        <w:pStyle w:val="Body"/>
        <w:jc w:val="center"/>
        <w:rPr>
          <w:rFonts w:ascii="Arial" w:eastAsia="Times New Roman" w:hAnsi="Arial" w:cs="Arial"/>
          <w:sz w:val="24"/>
          <w:szCs w:val="24"/>
        </w:rPr>
      </w:pPr>
    </w:p>
    <w:p w14:paraId="661F1EB6" w14:textId="77777777" w:rsidR="00732230" w:rsidRPr="00F82F3D" w:rsidRDefault="00732230">
      <w:pPr>
        <w:pStyle w:val="Body"/>
        <w:jc w:val="center"/>
        <w:rPr>
          <w:rFonts w:ascii="Arial" w:eastAsia="Times New Roman" w:hAnsi="Arial" w:cs="Arial"/>
          <w:sz w:val="24"/>
          <w:szCs w:val="24"/>
        </w:rPr>
      </w:pPr>
    </w:p>
    <w:p w14:paraId="52EA0894" w14:textId="77777777" w:rsidR="00732230" w:rsidRPr="00F82F3D" w:rsidRDefault="00732230">
      <w:pPr>
        <w:pStyle w:val="Body"/>
        <w:jc w:val="center"/>
        <w:rPr>
          <w:rFonts w:ascii="Arial" w:eastAsia="Times New Roman" w:hAnsi="Arial" w:cs="Arial"/>
          <w:sz w:val="24"/>
          <w:szCs w:val="24"/>
        </w:rPr>
      </w:pPr>
    </w:p>
    <w:p w14:paraId="7757F525" w14:textId="77777777" w:rsidR="00732230" w:rsidRPr="00F82F3D" w:rsidRDefault="00732230">
      <w:pPr>
        <w:pStyle w:val="Body"/>
        <w:jc w:val="center"/>
        <w:rPr>
          <w:rFonts w:ascii="Arial" w:eastAsia="Times New Roman" w:hAnsi="Arial" w:cs="Arial"/>
          <w:sz w:val="24"/>
          <w:szCs w:val="24"/>
        </w:rPr>
      </w:pPr>
    </w:p>
    <w:p w14:paraId="0464956A" w14:textId="77777777" w:rsidR="00732230" w:rsidRPr="00F82F3D" w:rsidRDefault="00732230">
      <w:pPr>
        <w:pStyle w:val="Body"/>
        <w:jc w:val="center"/>
        <w:rPr>
          <w:rFonts w:ascii="Arial" w:eastAsia="Times New Roman" w:hAnsi="Arial" w:cs="Arial"/>
          <w:sz w:val="24"/>
          <w:szCs w:val="24"/>
        </w:rPr>
      </w:pPr>
    </w:p>
    <w:p w14:paraId="21C4B87C" w14:textId="77777777" w:rsidR="00732230" w:rsidRPr="00F82F3D" w:rsidRDefault="00732230">
      <w:pPr>
        <w:pStyle w:val="Body"/>
        <w:jc w:val="center"/>
        <w:rPr>
          <w:rFonts w:ascii="Arial" w:eastAsia="Times New Roman" w:hAnsi="Arial" w:cs="Arial"/>
          <w:sz w:val="24"/>
          <w:szCs w:val="24"/>
        </w:rPr>
      </w:pPr>
    </w:p>
    <w:p w14:paraId="12E630A3" w14:textId="77777777" w:rsidR="00732230" w:rsidRPr="00F82F3D" w:rsidRDefault="00732230">
      <w:pPr>
        <w:pStyle w:val="Body"/>
        <w:jc w:val="center"/>
        <w:rPr>
          <w:rFonts w:ascii="Arial" w:eastAsia="Times New Roman" w:hAnsi="Arial" w:cs="Arial"/>
          <w:sz w:val="24"/>
          <w:szCs w:val="24"/>
        </w:rPr>
      </w:pPr>
    </w:p>
    <w:p w14:paraId="23E48A8C" w14:textId="77777777" w:rsidR="00732230" w:rsidRPr="00F82F3D" w:rsidRDefault="00732230">
      <w:pPr>
        <w:pStyle w:val="Body"/>
        <w:jc w:val="center"/>
        <w:rPr>
          <w:rFonts w:ascii="Arial" w:eastAsia="Times New Roman" w:hAnsi="Arial" w:cs="Arial"/>
          <w:sz w:val="24"/>
          <w:szCs w:val="24"/>
        </w:rPr>
      </w:pPr>
    </w:p>
    <w:p w14:paraId="11A3F295" w14:textId="77777777" w:rsidR="00732230" w:rsidRPr="00F82F3D" w:rsidRDefault="00732230">
      <w:pPr>
        <w:pStyle w:val="Body"/>
        <w:jc w:val="center"/>
        <w:rPr>
          <w:rFonts w:ascii="Arial" w:eastAsia="Times New Roman" w:hAnsi="Arial" w:cs="Arial"/>
          <w:sz w:val="24"/>
          <w:szCs w:val="24"/>
        </w:rPr>
      </w:pPr>
    </w:p>
    <w:p w14:paraId="599DE9D0" w14:textId="77777777" w:rsidR="00732230" w:rsidRPr="00F82F3D" w:rsidRDefault="00732230">
      <w:pPr>
        <w:pStyle w:val="Body"/>
        <w:jc w:val="center"/>
        <w:rPr>
          <w:rFonts w:ascii="Arial" w:eastAsia="Times New Roman" w:hAnsi="Arial" w:cs="Arial"/>
          <w:sz w:val="24"/>
          <w:szCs w:val="24"/>
        </w:rPr>
      </w:pPr>
    </w:p>
    <w:p w14:paraId="4B40A9F2" w14:textId="77777777" w:rsidR="00732230" w:rsidRPr="00F82F3D" w:rsidRDefault="00F82F3D" w:rsidP="00F82F3D">
      <w:pPr>
        <w:pStyle w:val="Body"/>
        <w:jc w:val="center"/>
        <w:rPr>
          <w:rFonts w:ascii="Arial" w:eastAsia="Times New Roman" w:hAnsi="Arial" w:cs="Arial"/>
          <w:b/>
          <w:bCs/>
          <w:sz w:val="24"/>
          <w:szCs w:val="24"/>
        </w:rPr>
      </w:pPr>
      <w:r w:rsidRPr="00F82F3D">
        <w:rPr>
          <w:rFonts w:ascii="Arial" w:hAnsi="Arial" w:cs="Arial"/>
          <w:b/>
          <w:bCs/>
          <w:sz w:val="24"/>
          <w:szCs w:val="24"/>
          <w:lang w:val="de-DE"/>
        </w:rPr>
        <w:t>ASSIGNMENT OF RIGHTS &amp; CONSENT TO PUBLISH SCHOLARSHIP INFORMATION</w:t>
      </w:r>
    </w:p>
    <w:p w14:paraId="0AC4768B" w14:textId="77777777" w:rsidR="00732230" w:rsidRPr="00F82F3D" w:rsidRDefault="00732230">
      <w:pPr>
        <w:pStyle w:val="Body"/>
        <w:jc w:val="center"/>
        <w:rPr>
          <w:rFonts w:ascii="Arial" w:eastAsia="Times New Roman" w:hAnsi="Arial" w:cs="Arial"/>
          <w:b/>
          <w:bCs/>
          <w:sz w:val="24"/>
          <w:szCs w:val="24"/>
        </w:rPr>
      </w:pPr>
    </w:p>
    <w:p w14:paraId="2E046CDE" w14:textId="77777777" w:rsidR="00732230" w:rsidRPr="00F82F3D" w:rsidRDefault="00F82F3D">
      <w:pPr>
        <w:pStyle w:val="Body"/>
        <w:jc w:val="center"/>
        <w:rPr>
          <w:rFonts w:ascii="Arial" w:eastAsia="Times New Roman" w:hAnsi="Arial" w:cs="Arial"/>
          <w:sz w:val="24"/>
          <w:szCs w:val="24"/>
        </w:rPr>
      </w:pPr>
      <w:r w:rsidRPr="00F82F3D">
        <w:rPr>
          <w:rFonts w:ascii="Arial" w:hAnsi="Arial" w:cs="Arial"/>
          <w:sz w:val="24"/>
          <w:szCs w:val="24"/>
          <w:lang w:val="de-DE"/>
        </w:rPr>
        <w:t>KNOW ALL PERSONS BY THESE PRESENTS:</w:t>
      </w:r>
    </w:p>
    <w:p w14:paraId="7AD1473A" w14:textId="77777777" w:rsidR="00732230" w:rsidRPr="00F82F3D" w:rsidRDefault="00F82F3D">
      <w:pPr>
        <w:pStyle w:val="Body"/>
        <w:rPr>
          <w:rFonts w:ascii="Arial" w:eastAsia="Times New Roman" w:hAnsi="Arial" w:cs="Arial"/>
          <w:sz w:val="24"/>
          <w:szCs w:val="24"/>
        </w:rPr>
      </w:pPr>
      <w:r w:rsidRPr="00F82F3D">
        <w:rPr>
          <w:rFonts w:ascii="Arial" w:hAnsi="Arial" w:cs="Arial"/>
          <w:sz w:val="24"/>
          <w:szCs w:val="24"/>
        </w:rPr>
        <w:t xml:space="preserve">THAT I, ______________________________________________________, do hereby give </w:t>
      </w:r>
      <w:r w:rsidRPr="00F82F3D">
        <w:rPr>
          <w:rFonts w:ascii="Arial" w:hAnsi="Arial" w:cs="Arial"/>
          <w:b/>
          <w:bCs/>
          <w:i/>
          <w:iCs/>
          <w:sz w:val="24"/>
          <w:szCs w:val="24"/>
        </w:rPr>
        <w:t>Dymond Shantyl Dantzler Legacy Foundation, Inc</w:t>
      </w:r>
      <w:r w:rsidRPr="00F82F3D">
        <w:rPr>
          <w:rFonts w:ascii="Arial" w:hAnsi="Arial" w:cs="Arial"/>
          <w:b/>
          <w:bCs/>
          <w:sz w:val="24"/>
          <w:szCs w:val="24"/>
        </w:rPr>
        <w:t>.</w:t>
      </w:r>
      <w:r w:rsidRPr="00F82F3D">
        <w:rPr>
          <w:rFonts w:ascii="Arial" w:hAnsi="Arial" w:cs="Arial"/>
          <w:sz w:val="24"/>
          <w:szCs w:val="24"/>
        </w:rPr>
        <w:t xml:space="preserve"> full rights to publish my name, where I live (city, state, and country only; no actual street addresses and phone numbers </w:t>
      </w:r>
      <w:r w:rsidRPr="00F82F3D">
        <w:rPr>
          <w:rFonts w:ascii="Arial" w:hAnsi="Arial" w:cs="Arial"/>
          <w:b/>
          <w:bCs/>
          <w:sz w:val="24"/>
          <w:szCs w:val="24"/>
          <w:u w:val="single"/>
        </w:rPr>
        <w:t>will not</w:t>
      </w:r>
      <w:r w:rsidRPr="00F82F3D">
        <w:rPr>
          <w:rFonts w:ascii="Arial" w:hAnsi="Arial" w:cs="Arial"/>
          <w:sz w:val="24"/>
          <w:szCs w:val="24"/>
        </w:rPr>
        <w:t xml:space="preserve"> be disclosed), my pertinent family information, college I am attending, photographs/videos that have been taken or ones I have provided, to be uploaded and updated on all websites and social media platforms. </w:t>
      </w:r>
    </w:p>
    <w:p w14:paraId="49A68052" w14:textId="724941F6" w:rsidR="00732230" w:rsidRPr="00F82F3D" w:rsidRDefault="00F82F3D">
      <w:pPr>
        <w:pStyle w:val="Body"/>
        <w:rPr>
          <w:rFonts w:ascii="Arial" w:eastAsia="Times New Roman" w:hAnsi="Arial" w:cs="Arial"/>
          <w:sz w:val="24"/>
          <w:szCs w:val="24"/>
        </w:rPr>
      </w:pPr>
      <w:r w:rsidRPr="00F82F3D">
        <w:rPr>
          <w:rFonts w:ascii="Arial" w:hAnsi="Arial" w:cs="Arial"/>
          <w:sz w:val="24"/>
          <w:szCs w:val="24"/>
        </w:rPr>
        <w:t>I understand that by execution of this agreement, I am relinquishing my rights to any future compensation for reproduction, publication,</w:t>
      </w:r>
      <w:r w:rsidRPr="00F82F3D">
        <w:rPr>
          <w:rFonts w:ascii="Arial" w:hAnsi="Arial" w:cs="Arial"/>
          <w:sz w:val="24"/>
          <w:szCs w:val="24"/>
        </w:rPr>
        <w:t xml:space="preserve"> or use of the above information by the </w:t>
      </w:r>
      <w:r w:rsidRPr="00F82F3D">
        <w:rPr>
          <w:rFonts w:ascii="Arial" w:hAnsi="Arial" w:cs="Arial"/>
          <w:b/>
          <w:bCs/>
          <w:i/>
          <w:iCs/>
          <w:sz w:val="24"/>
          <w:szCs w:val="24"/>
        </w:rPr>
        <w:t>Dymond Shantyl Dantzler Legacy Foundation, Inc</w:t>
      </w:r>
      <w:r w:rsidRPr="00F82F3D">
        <w:rPr>
          <w:rFonts w:ascii="Arial" w:hAnsi="Arial" w:cs="Arial"/>
          <w:sz w:val="24"/>
          <w:szCs w:val="24"/>
        </w:rPr>
        <w:t>. in its print or electronic correspondence, catalog, or on its website.</w:t>
      </w:r>
    </w:p>
    <w:p w14:paraId="13959432" w14:textId="77777777" w:rsidR="00732230" w:rsidRPr="00F82F3D" w:rsidRDefault="00F82F3D">
      <w:pPr>
        <w:pStyle w:val="Body"/>
        <w:rPr>
          <w:rFonts w:ascii="Arial" w:eastAsia="Times New Roman" w:hAnsi="Arial" w:cs="Arial"/>
          <w:sz w:val="24"/>
          <w:szCs w:val="24"/>
        </w:rPr>
      </w:pPr>
      <w:r w:rsidRPr="00F82F3D">
        <w:rPr>
          <w:rFonts w:ascii="Arial" w:hAnsi="Arial" w:cs="Arial"/>
          <w:sz w:val="24"/>
          <w:szCs w:val="24"/>
        </w:rPr>
        <w:t xml:space="preserve">I hereby specifically waive my right to review or approve the modification of the above Information.  (Modifications may be made to accommodate size or content restrictions).  Modifications </w:t>
      </w:r>
      <w:r w:rsidRPr="00F82F3D">
        <w:rPr>
          <w:rFonts w:ascii="Arial" w:hAnsi="Arial" w:cs="Arial"/>
          <w:b/>
          <w:bCs/>
          <w:sz w:val="24"/>
          <w:szCs w:val="24"/>
          <w:u w:val="single"/>
        </w:rPr>
        <w:t>will not</w:t>
      </w:r>
      <w:r w:rsidRPr="00F82F3D">
        <w:rPr>
          <w:rFonts w:ascii="Arial" w:hAnsi="Arial" w:cs="Arial"/>
          <w:sz w:val="24"/>
          <w:szCs w:val="24"/>
        </w:rPr>
        <w:t xml:space="preserve"> be made to </w:t>
      </w:r>
      <w:r w:rsidRPr="00F82F3D">
        <w:rPr>
          <w:rFonts w:ascii="Arial" w:hAnsi="Arial" w:cs="Arial"/>
          <w:sz w:val="24"/>
          <w:szCs w:val="24"/>
        </w:rPr>
        <w:t>“</w:t>
      </w:r>
      <w:r w:rsidRPr="00F82F3D">
        <w:rPr>
          <w:rFonts w:ascii="Arial" w:hAnsi="Arial" w:cs="Arial"/>
          <w:sz w:val="24"/>
          <w:szCs w:val="24"/>
          <w:lang w:val="da-DK"/>
        </w:rPr>
        <w:t>distort</w:t>
      </w:r>
      <w:r w:rsidRPr="00F82F3D">
        <w:rPr>
          <w:rFonts w:ascii="Arial" w:hAnsi="Arial" w:cs="Arial"/>
          <w:sz w:val="24"/>
          <w:szCs w:val="24"/>
        </w:rPr>
        <w:t xml:space="preserve">” </w:t>
      </w:r>
      <w:r w:rsidRPr="00F82F3D">
        <w:rPr>
          <w:rFonts w:ascii="Arial" w:hAnsi="Arial" w:cs="Arial"/>
          <w:sz w:val="24"/>
          <w:szCs w:val="24"/>
        </w:rPr>
        <w:t xml:space="preserve">or </w:t>
      </w:r>
      <w:r w:rsidRPr="00F82F3D">
        <w:rPr>
          <w:rFonts w:ascii="Arial" w:hAnsi="Arial" w:cs="Arial"/>
          <w:sz w:val="24"/>
          <w:szCs w:val="24"/>
        </w:rPr>
        <w:t>“</w:t>
      </w:r>
      <w:r w:rsidRPr="00F82F3D">
        <w:rPr>
          <w:rFonts w:ascii="Arial" w:hAnsi="Arial" w:cs="Arial"/>
          <w:sz w:val="24"/>
          <w:szCs w:val="24"/>
        </w:rPr>
        <w:t>falsify</w:t>
      </w:r>
      <w:r w:rsidRPr="00F82F3D">
        <w:rPr>
          <w:rFonts w:ascii="Arial" w:hAnsi="Arial" w:cs="Arial"/>
          <w:sz w:val="24"/>
          <w:szCs w:val="24"/>
        </w:rPr>
        <w:t xml:space="preserve">” </w:t>
      </w:r>
      <w:r w:rsidRPr="00F82F3D">
        <w:rPr>
          <w:rFonts w:ascii="Arial" w:hAnsi="Arial" w:cs="Arial"/>
          <w:sz w:val="24"/>
          <w:szCs w:val="24"/>
        </w:rPr>
        <w:t>any information provided.)</w:t>
      </w:r>
    </w:p>
    <w:p w14:paraId="6C6303CD" w14:textId="558F374C" w:rsidR="00732230" w:rsidRPr="00F82F3D" w:rsidRDefault="00F82F3D">
      <w:pPr>
        <w:pStyle w:val="Body"/>
        <w:rPr>
          <w:rFonts w:ascii="Arial" w:eastAsia="Times New Roman" w:hAnsi="Arial" w:cs="Arial"/>
          <w:sz w:val="24"/>
          <w:szCs w:val="24"/>
        </w:rPr>
      </w:pPr>
      <w:r w:rsidRPr="00F82F3D">
        <w:rPr>
          <w:rFonts w:ascii="Arial" w:hAnsi="Arial" w:cs="Arial"/>
          <w:sz w:val="24"/>
          <w:szCs w:val="24"/>
        </w:rPr>
        <w:t xml:space="preserve">I understand that this agreement in no way </w:t>
      </w:r>
      <w:r w:rsidRPr="00F82F3D">
        <w:rPr>
          <w:rFonts w:ascii="Arial" w:hAnsi="Arial" w:cs="Arial"/>
          <w:i/>
          <w:iCs/>
          <w:sz w:val="24"/>
          <w:szCs w:val="24"/>
        </w:rPr>
        <w:t>obliges</w:t>
      </w:r>
      <w:r w:rsidRPr="00F82F3D">
        <w:rPr>
          <w:rFonts w:ascii="Arial" w:hAnsi="Arial" w:cs="Arial"/>
          <w:i/>
          <w:iCs/>
          <w:sz w:val="24"/>
          <w:szCs w:val="24"/>
        </w:rPr>
        <w:t xml:space="preserve"> </w:t>
      </w:r>
      <w:r w:rsidRPr="00F82F3D">
        <w:rPr>
          <w:rFonts w:ascii="Arial" w:hAnsi="Arial" w:cs="Arial"/>
          <w:b/>
          <w:bCs/>
          <w:i/>
          <w:iCs/>
          <w:sz w:val="24"/>
          <w:szCs w:val="24"/>
        </w:rPr>
        <w:t>Dymond Shantyl Dantzler Legacy Foundation, Inc</w:t>
      </w:r>
      <w:r w:rsidRPr="00F82F3D">
        <w:rPr>
          <w:rFonts w:ascii="Arial" w:hAnsi="Arial" w:cs="Arial"/>
          <w:sz w:val="24"/>
          <w:szCs w:val="24"/>
        </w:rPr>
        <w:t>. to publish or use the above-described information.</w:t>
      </w:r>
    </w:p>
    <w:p w14:paraId="2D95ADCF" w14:textId="77777777" w:rsidR="00732230" w:rsidRPr="00F82F3D" w:rsidRDefault="00732230">
      <w:pPr>
        <w:pStyle w:val="Body"/>
        <w:rPr>
          <w:rFonts w:ascii="Arial" w:eastAsia="Times New Roman" w:hAnsi="Arial" w:cs="Arial"/>
          <w:sz w:val="24"/>
          <w:szCs w:val="24"/>
        </w:rPr>
      </w:pPr>
    </w:p>
    <w:p w14:paraId="6239AC0C" w14:textId="77777777" w:rsidR="00732230" w:rsidRPr="00F82F3D" w:rsidRDefault="00F82F3D">
      <w:pPr>
        <w:pStyle w:val="Body"/>
        <w:jc w:val="center"/>
        <w:rPr>
          <w:rFonts w:ascii="Arial" w:eastAsia="Times New Roman" w:hAnsi="Arial" w:cs="Arial"/>
          <w:sz w:val="24"/>
          <w:szCs w:val="24"/>
        </w:rPr>
      </w:pPr>
      <w:r w:rsidRPr="00F82F3D">
        <w:rPr>
          <w:rFonts w:ascii="Arial" w:hAnsi="Arial" w:cs="Arial"/>
          <w:b/>
          <w:bCs/>
          <w:sz w:val="24"/>
          <w:szCs w:val="24"/>
        </w:rPr>
        <w:t>EXECUTED this date of:</w:t>
      </w:r>
      <w:r w:rsidRPr="00F82F3D">
        <w:rPr>
          <w:rFonts w:ascii="Arial" w:hAnsi="Arial" w:cs="Arial"/>
          <w:sz w:val="24"/>
          <w:szCs w:val="24"/>
        </w:rPr>
        <w:t xml:space="preserve"> ____________________________</w:t>
      </w:r>
    </w:p>
    <w:p w14:paraId="598A3DFF" w14:textId="77777777" w:rsidR="00732230" w:rsidRPr="00F82F3D" w:rsidRDefault="00732230">
      <w:pPr>
        <w:pStyle w:val="Body"/>
        <w:jc w:val="center"/>
        <w:rPr>
          <w:rFonts w:ascii="Arial" w:eastAsia="Times New Roman" w:hAnsi="Arial" w:cs="Arial"/>
          <w:sz w:val="24"/>
          <w:szCs w:val="24"/>
        </w:rPr>
      </w:pPr>
    </w:p>
    <w:p w14:paraId="27794039" w14:textId="77777777" w:rsidR="00732230" w:rsidRPr="00F82F3D" w:rsidRDefault="00F82F3D">
      <w:pPr>
        <w:pStyle w:val="Body"/>
        <w:jc w:val="center"/>
        <w:rPr>
          <w:rFonts w:ascii="Arial" w:eastAsia="Times New Roman" w:hAnsi="Arial" w:cs="Arial"/>
          <w:sz w:val="24"/>
          <w:szCs w:val="24"/>
        </w:rPr>
      </w:pPr>
      <w:r w:rsidRPr="00F82F3D">
        <w:rPr>
          <w:rFonts w:ascii="Arial" w:hAnsi="Arial" w:cs="Arial"/>
          <w:b/>
          <w:bCs/>
          <w:sz w:val="24"/>
          <w:szCs w:val="24"/>
        </w:rPr>
        <w:t>By:</w:t>
      </w:r>
      <w:r w:rsidRPr="00F82F3D">
        <w:rPr>
          <w:rFonts w:ascii="Arial" w:hAnsi="Arial" w:cs="Arial"/>
          <w:sz w:val="24"/>
          <w:szCs w:val="24"/>
        </w:rPr>
        <w:t xml:space="preserve"> ______________________________________________________________________ (Print Name)</w:t>
      </w:r>
    </w:p>
    <w:p w14:paraId="71A1835A" w14:textId="77777777" w:rsidR="00732230" w:rsidRPr="00F82F3D" w:rsidRDefault="00732230">
      <w:pPr>
        <w:pStyle w:val="Body"/>
        <w:jc w:val="center"/>
        <w:rPr>
          <w:rFonts w:ascii="Arial" w:eastAsia="Times New Roman" w:hAnsi="Arial" w:cs="Arial"/>
          <w:sz w:val="24"/>
          <w:szCs w:val="24"/>
        </w:rPr>
      </w:pPr>
    </w:p>
    <w:p w14:paraId="5C38F9D2" w14:textId="38C23626" w:rsidR="00732230" w:rsidRPr="00F82F3D" w:rsidRDefault="00F82F3D">
      <w:pPr>
        <w:pStyle w:val="Body"/>
        <w:jc w:val="center"/>
        <w:rPr>
          <w:rFonts w:ascii="Arial" w:eastAsia="Times New Roman" w:hAnsi="Arial" w:cs="Arial"/>
          <w:sz w:val="24"/>
          <w:szCs w:val="24"/>
        </w:rPr>
      </w:pPr>
      <w:r w:rsidRPr="00F82F3D">
        <w:rPr>
          <w:rFonts w:ascii="Arial" w:hAnsi="Arial" w:cs="Arial"/>
          <w:sz w:val="24"/>
          <w:szCs w:val="24"/>
        </w:rPr>
        <w:t>______________________________________________________________________</w:t>
      </w:r>
    </w:p>
    <w:p w14:paraId="513AE861" w14:textId="0DA42813" w:rsidR="00732230" w:rsidRDefault="00F82F3D" w:rsidP="00F82F3D">
      <w:pPr>
        <w:pStyle w:val="Body"/>
        <w:jc w:val="center"/>
      </w:pPr>
      <w:r w:rsidRPr="00F82F3D">
        <w:rPr>
          <w:rFonts w:ascii="Arial" w:hAnsi="Arial" w:cs="Arial"/>
          <w:sz w:val="24"/>
          <w:szCs w:val="24"/>
        </w:rPr>
        <w:t xml:space="preserve">        (Signature</w:t>
      </w:r>
      <w:r w:rsidRPr="00F82F3D">
        <w:rPr>
          <w:rFonts w:ascii="Arial" w:hAnsi="Arial" w:cs="Arial"/>
          <w:sz w:val="24"/>
          <w:szCs w:val="24"/>
        </w:rPr>
        <w:t>)</w:t>
      </w:r>
    </w:p>
    <w:sectPr w:rsidR="00732230">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A35B" w14:textId="77777777" w:rsidR="00F82F3D" w:rsidRDefault="00F82F3D">
      <w:r>
        <w:separator/>
      </w:r>
    </w:p>
  </w:endnote>
  <w:endnote w:type="continuationSeparator" w:id="0">
    <w:p w14:paraId="728E9482" w14:textId="77777777" w:rsidR="00F82F3D" w:rsidRDefault="00F8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Edwardian Script ITC">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A343" w14:textId="77777777" w:rsidR="00F82F3D" w:rsidRDefault="00F82F3D">
      <w:r>
        <w:separator/>
      </w:r>
    </w:p>
  </w:footnote>
  <w:footnote w:type="continuationSeparator" w:id="0">
    <w:p w14:paraId="243FE6DD" w14:textId="77777777" w:rsidR="00F82F3D" w:rsidRDefault="00F82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C3D9" w14:textId="77777777" w:rsidR="00732230" w:rsidRDefault="00F82F3D">
    <w:pPr>
      <w:pStyle w:val="Header"/>
      <w:tabs>
        <w:tab w:val="clear" w:pos="9360"/>
        <w:tab w:val="right" w:pos="9340"/>
      </w:tabs>
      <w:jc w:val="center"/>
      <w:rPr>
        <w:rFonts w:ascii="Edwardian Script ITC" w:eastAsia="Edwardian Script ITC" w:hAnsi="Edwardian Script ITC" w:cs="Edwardian Script ITC"/>
        <w:b/>
        <w:bCs/>
        <w:sz w:val="40"/>
        <w:szCs w:val="40"/>
      </w:rPr>
    </w:pPr>
    <w:r>
      <w:rPr>
        <w:noProof/>
      </w:rPr>
      <w:drawing>
        <wp:inline distT="0" distB="0" distL="0" distR="0" wp14:anchorId="51411AF7" wp14:editId="49B44B73">
          <wp:extent cx="971550" cy="9715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971550" cy="971550"/>
                  </a:xfrm>
                  <a:prstGeom prst="rect">
                    <a:avLst/>
                  </a:prstGeom>
                  <a:ln w="12700" cap="flat">
                    <a:noFill/>
                    <a:miter lim="400000"/>
                  </a:ln>
                  <a:effectLst/>
                </pic:spPr>
              </pic:pic>
            </a:graphicData>
          </a:graphic>
        </wp:inline>
      </w:drawing>
    </w:r>
  </w:p>
  <w:p w14:paraId="363E384B" w14:textId="77777777" w:rsidR="00732230" w:rsidRPr="00F82F3D" w:rsidRDefault="00F82F3D">
    <w:pPr>
      <w:pStyle w:val="Header"/>
      <w:tabs>
        <w:tab w:val="clear" w:pos="9360"/>
        <w:tab w:val="right" w:pos="9340"/>
      </w:tabs>
      <w:jc w:val="center"/>
      <w:rPr>
        <w:rFonts w:ascii="Edwardian Script ITC" w:hAnsi="Edwardian Script ITC" w:cs="Arial"/>
        <w:sz w:val="44"/>
        <w:szCs w:val="44"/>
      </w:rPr>
    </w:pPr>
    <w:r w:rsidRPr="00F82F3D">
      <w:rPr>
        <w:rFonts w:ascii="Edwardian Script ITC" w:eastAsia="Edwardian Script ITC" w:hAnsi="Edwardian Script ITC" w:cs="Arial"/>
        <w:b/>
        <w:bCs/>
        <w:sz w:val="44"/>
        <w:szCs w:val="44"/>
      </w:rPr>
      <w:t>Sammy L. Byrd Life Enrichment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0909"/>
    <w:multiLevelType w:val="hybridMultilevel"/>
    <w:tmpl w:val="B032DC5C"/>
    <w:numStyleLink w:val="ImportedStyle1"/>
  </w:abstractNum>
  <w:abstractNum w:abstractNumId="1" w15:restartNumberingAfterBreak="0">
    <w:nsid w:val="657B61B5"/>
    <w:multiLevelType w:val="hybridMultilevel"/>
    <w:tmpl w:val="3FC02FC4"/>
    <w:styleLink w:val="ImportedStyle2"/>
    <w:lvl w:ilvl="0" w:tplc="DAC0A8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9A943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D0550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08EAE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9AC1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D4244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A2865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C8F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E0E57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7BF6670"/>
    <w:multiLevelType w:val="hybridMultilevel"/>
    <w:tmpl w:val="3FC02FC4"/>
    <w:numStyleLink w:val="ImportedStyle2"/>
  </w:abstractNum>
  <w:abstractNum w:abstractNumId="3" w15:restartNumberingAfterBreak="0">
    <w:nsid w:val="7B024CAD"/>
    <w:multiLevelType w:val="hybridMultilevel"/>
    <w:tmpl w:val="B032DC5C"/>
    <w:styleLink w:val="ImportedStyle1"/>
    <w:lvl w:ilvl="0" w:tplc="41DE5CB8">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6222A0">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DDA0E6C">
      <w:start w:val="1"/>
      <w:numFmt w:val="lowerRoman"/>
      <w:lvlText w:val="%3."/>
      <w:lvlJc w:val="left"/>
      <w:pPr>
        <w:ind w:left="22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B0058E">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36DA8E">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B020EFC">
      <w:start w:val="1"/>
      <w:numFmt w:val="lowerRoman"/>
      <w:lvlText w:val="%6."/>
      <w:lvlJc w:val="left"/>
      <w:pPr>
        <w:ind w:left="43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EE02092">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62F764">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380FDE">
      <w:start w:val="1"/>
      <w:numFmt w:val="lowerRoman"/>
      <w:lvlText w:val="%9."/>
      <w:lvlJc w:val="left"/>
      <w:pPr>
        <w:ind w:left="65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72772057">
    <w:abstractNumId w:val="3"/>
  </w:num>
  <w:num w:numId="2" w16cid:durableId="1997144070">
    <w:abstractNumId w:val="0"/>
  </w:num>
  <w:num w:numId="3" w16cid:durableId="826286742">
    <w:abstractNumId w:val="1"/>
  </w:num>
  <w:num w:numId="4" w16cid:durableId="1736079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30"/>
    <w:rsid w:val="00732230"/>
    <w:rsid w:val="00F8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31085"/>
  <w15:docId w15:val="{20D6AA89-13DB-47C3-AB42-9B131602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u w:val="single" w:color="0563C1"/>
    </w:rPr>
  </w:style>
  <w:style w:type="numbering" w:customStyle="1" w:styleId="ImportedStyle2">
    <w:name w:val="Imported Style 2"/>
    <w:pPr>
      <w:numPr>
        <w:numId w:val="3"/>
      </w:numPr>
    </w:pPr>
  </w:style>
  <w:style w:type="paragraph" w:styleId="Footer">
    <w:name w:val="footer"/>
    <w:basedOn w:val="Normal"/>
    <w:link w:val="FooterChar"/>
    <w:uiPriority w:val="99"/>
    <w:unhideWhenUsed/>
    <w:rsid w:val="00F82F3D"/>
    <w:pPr>
      <w:tabs>
        <w:tab w:val="center" w:pos="4680"/>
        <w:tab w:val="right" w:pos="9360"/>
      </w:tabs>
    </w:pPr>
  </w:style>
  <w:style w:type="character" w:customStyle="1" w:styleId="FooterChar">
    <w:name w:val="Footer Char"/>
    <w:basedOn w:val="DefaultParagraphFont"/>
    <w:link w:val="Footer"/>
    <w:uiPriority w:val="99"/>
    <w:rsid w:val="00F82F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dlegacy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691</Words>
  <Characters>4444</Characters>
  <Application>Microsoft Office Word</Application>
  <DocSecurity>0</DocSecurity>
  <Lines>120</Lines>
  <Paragraphs>37</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Byrd</dc:creator>
  <cp:lastModifiedBy>Simone Byrd</cp:lastModifiedBy>
  <cp:revision>2</cp:revision>
  <dcterms:created xsi:type="dcterms:W3CDTF">2024-01-29T15:03:00Z</dcterms:created>
  <dcterms:modified xsi:type="dcterms:W3CDTF">2024-01-29T15:03:00Z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edaaad618cbd12aaedb9aa0b1fb2c250a008a27d58de7cd94ecf439dc7305fad</vt:lpwstr>
  </property>
</Properties>
</file>